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2B" w:rsidRPr="00844E00" w:rsidRDefault="00394E2B" w:rsidP="00394E2B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44E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23328" w:rsidRDefault="00641435" w:rsidP="000233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23328" w:rsidRDefault="00641435" w:rsidP="000233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ресурсного центра</w:t>
      </w:r>
    </w:p>
    <w:p w:rsidR="00023328" w:rsidRDefault="00023328" w:rsidP="000233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инклюзивного образования</w:t>
      </w:r>
    </w:p>
    <w:p w:rsidR="00023328" w:rsidRDefault="00023328" w:rsidP="000233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3328" w:rsidRDefault="0002332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период__</w:t>
      </w:r>
      <w:r w:rsidR="00E02350" w:rsidRPr="00E02350">
        <w:rPr>
          <w:rFonts w:ascii="Times New Roman" w:hAnsi="Times New Roman" w:cs="Times New Roman"/>
          <w:sz w:val="28"/>
          <w:szCs w:val="28"/>
          <w:u w:val="single"/>
        </w:rPr>
        <w:t>февраль-апрель</w:t>
      </w:r>
      <w:proofErr w:type="spellEnd"/>
      <w:r w:rsidR="00E02350" w:rsidRPr="00E02350">
        <w:rPr>
          <w:rFonts w:ascii="Times New Roman" w:hAnsi="Times New Roman" w:cs="Times New Roman"/>
          <w:sz w:val="28"/>
          <w:szCs w:val="28"/>
          <w:u w:val="single"/>
        </w:rPr>
        <w:t xml:space="preserve"> 2016 г</w:t>
      </w:r>
    </w:p>
    <w:p w:rsidR="00023328" w:rsidRDefault="0002332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993"/>
        <w:gridCol w:w="7797"/>
        <w:gridCol w:w="1559"/>
      </w:tblGrid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023328" w:rsidP="00103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организация, на базе которой фу</w:t>
            </w:r>
            <w:r w:rsidR="002138F2">
              <w:rPr>
                <w:rFonts w:ascii="Times New Roman" w:hAnsi="Times New Roman" w:cs="Times New Roman"/>
                <w:sz w:val="28"/>
                <w:szCs w:val="28"/>
              </w:rPr>
              <w:t>нкционирует ресурсный центр</w:t>
            </w:r>
            <w:r w:rsidR="006414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03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B2D" w:rsidRPr="00103B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ГБОУ школа-интернат №</w:t>
            </w:r>
            <w:r w:rsidR="002138F2" w:rsidRPr="00103B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103B2D" w:rsidRPr="00103B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138F2" w:rsidRPr="00103B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gramStart"/>
            <w:r w:rsidR="002138F2" w:rsidRPr="00103B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.А</w:t>
            </w:r>
            <w:proofErr w:type="gramEnd"/>
            <w:r w:rsidR="002138F2" w:rsidRPr="00103B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рмавира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 w:rsidP="00103B2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23328" w:rsidTr="00103B2D">
        <w:trPr>
          <w:trHeight w:val="1569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023328">
            <w:pPr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направление деятельности ресурсного центра</w:t>
            </w:r>
            <w:r w:rsidR="006414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23328" w:rsidRPr="00103B2D" w:rsidRDefault="00641435" w:rsidP="00A7739C">
            <w:pPr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3B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инклюзивного образования и расширение возможностей детей с ОВЗ на предоставление качественного обучения и социализацию.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0233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328" w:rsidTr="006E2ED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методических мероприятий и консультаций по инклюзивному образованию профильной для ресурсного центра категории обучающихся с ОВЗ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0233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328" w:rsidTr="006E2ED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образовательных организаций своего муниципалитета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0233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Конференций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E02350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E02350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 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E02350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E02350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Групповых консультаций 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E02350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Мастер-классов 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D6009D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Стажировок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E02350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прошли стажировку,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E02350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консультаций для педагогов МОО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3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проконсультировано педагогов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3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консультаций для родителей детей с ОВЗ, обучающихся в муниципальных образовательных организациях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проконсультировано родителей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E02350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23328" w:rsidTr="006E2ED8">
        <w:tc>
          <w:tcPr>
            <w:tcW w:w="8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оказана методическая помощь,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023328" w:rsidTr="006E2ED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методических мероприятий по профилю деятельности ресурсного центра для ОО других муниципалитетов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0233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Конференций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D6009D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00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 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D6009D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Групповых консультаций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D6009D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Мастер-классов 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D6009D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Стажировок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0233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прошли стажировку,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0233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консультаций для педагогов МОО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проконсультировано педагогов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консультаций для родителей детей с ОВЗ, обучающихся в муниципальных образовательных организациях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2138F2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проконсультировано родителей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2138F2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3328" w:rsidTr="006E2ED8">
        <w:tc>
          <w:tcPr>
            <w:tcW w:w="8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оказана методическая и консультативная помощь,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23328" w:rsidTr="006E2ED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методических мероприятий по работе с другими категориями обучающихся с ОВЗ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0233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Конференций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 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D6009D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641435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A732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Групповых консультаций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D6009D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641435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Мастер-классов 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D6009D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641435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Стажировок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641435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прошли стажировку,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641435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консультаций для педагогов МОО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D6009D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проконсультировано педагогов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D6009D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23328" w:rsidTr="006E2ED8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консультаций для родителей детей с ОВЗ, обучающихся в муниципальных образовательных организациях</w:t>
            </w:r>
          </w:p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641435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23328" w:rsidTr="006E2ED8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проконсультировано родителей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E02350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23328" w:rsidTr="006E2ED8">
        <w:tc>
          <w:tcPr>
            <w:tcW w:w="8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 оказана методическая и консультативная помощь,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641435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23328" w:rsidTr="006E2ED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Оказана помощь в разработке АООП для МОО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023328" w:rsidP="00103B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28" w:rsidTr="006E2ED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Освещение деятельности ресурсного центра на сайте организации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D6009D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328" w:rsidTr="006E2ED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взаимодействие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023328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328" w:rsidTr="006E2ED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ГБОУ ИРО Краснодарского края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641435" w:rsidP="00103B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3328" w:rsidTr="006E2ED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школами муниципалитета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E02350" w:rsidP="00103B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3328" w:rsidTr="006E2ED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дошкольными организациями муниципалитета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E02350" w:rsidP="00103B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3328" w:rsidTr="006E2ED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328" w:rsidRDefault="000233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28" w:rsidRDefault="0002332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Опубликовано методических рекомендаций, пособий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328" w:rsidRDefault="00641435" w:rsidP="00103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23328" w:rsidRDefault="0002332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Сокращения: </w:t>
      </w:r>
    </w:p>
    <w:p w:rsidR="00023328" w:rsidRDefault="0002332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АООП – адаптированная основная образовательная программа</w:t>
      </w:r>
    </w:p>
    <w:p w:rsidR="00023328" w:rsidRDefault="0002332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МОО – муниципальная образовательная организация</w:t>
      </w:r>
    </w:p>
    <w:p w:rsidR="00023328" w:rsidRDefault="0002332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ОВЗ – обучающийся с ограниченными возможностями здоровья</w:t>
      </w:r>
    </w:p>
    <w:p w:rsidR="00023328" w:rsidRDefault="0002332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 – образовательная организация</w:t>
      </w:r>
    </w:p>
    <w:p w:rsidR="00023328" w:rsidRDefault="0002332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328" w:rsidRDefault="0002332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ED8" w:rsidRDefault="0004745C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3671933</wp:posOffset>
            </wp:positionH>
            <wp:positionV relativeFrom="paragraph">
              <wp:posOffset>-1814</wp:posOffset>
            </wp:positionV>
            <wp:extent cx="1775823" cy="1632857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23" cy="163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ED8" w:rsidRDefault="006E2ED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ED8" w:rsidRDefault="006E2ED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328" w:rsidRDefault="006E2ED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Pr="006E2ED8">
        <w:rPr>
          <w:rFonts w:ascii="Times New Roman" w:hAnsi="Times New Roman" w:cs="Times New Roman"/>
          <w:sz w:val="24"/>
          <w:szCs w:val="28"/>
        </w:rPr>
        <w:t xml:space="preserve">ГБОУ школы-интерната № 2 г. Армавира                                </w:t>
      </w:r>
      <w:r>
        <w:rPr>
          <w:rFonts w:ascii="Times New Roman" w:hAnsi="Times New Roman" w:cs="Times New Roman"/>
          <w:sz w:val="28"/>
          <w:szCs w:val="28"/>
        </w:rPr>
        <w:t>Е.А. Аганесьян</w:t>
      </w:r>
    </w:p>
    <w:p w:rsidR="00023328" w:rsidRDefault="0002332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328" w:rsidRDefault="0002332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328" w:rsidRDefault="0002332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328" w:rsidRDefault="0002332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328" w:rsidRDefault="00023328" w:rsidP="000233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E2B" w:rsidRDefault="00394E2B" w:rsidP="00394E2B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94E2B" w:rsidSect="00D25726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4299A"/>
    <w:rsid w:val="00023328"/>
    <w:rsid w:val="0004745C"/>
    <w:rsid w:val="0009302E"/>
    <w:rsid w:val="000E3589"/>
    <w:rsid w:val="00103B2D"/>
    <w:rsid w:val="001359A5"/>
    <w:rsid w:val="00165A86"/>
    <w:rsid w:val="001E0B75"/>
    <w:rsid w:val="00205E5E"/>
    <w:rsid w:val="0021321F"/>
    <w:rsid w:val="002138F2"/>
    <w:rsid w:val="00275439"/>
    <w:rsid w:val="002B1966"/>
    <w:rsid w:val="00333C83"/>
    <w:rsid w:val="00335A29"/>
    <w:rsid w:val="00394E2B"/>
    <w:rsid w:val="00397020"/>
    <w:rsid w:val="003F748E"/>
    <w:rsid w:val="004134C9"/>
    <w:rsid w:val="00466391"/>
    <w:rsid w:val="00484CC8"/>
    <w:rsid w:val="004C2224"/>
    <w:rsid w:val="005A2BB1"/>
    <w:rsid w:val="005A3B2D"/>
    <w:rsid w:val="005D0D47"/>
    <w:rsid w:val="005D3FD0"/>
    <w:rsid w:val="00612263"/>
    <w:rsid w:val="00641435"/>
    <w:rsid w:val="006839C8"/>
    <w:rsid w:val="006E2ED8"/>
    <w:rsid w:val="00816AD6"/>
    <w:rsid w:val="00844E00"/>
    <w:rsid w:val="00857DB5"/>
    <w:rsid w:val="008B4EA4"/>
    <w:rsid w:val="00941259"/>
    <w:rsid w:val="00985D1D"/>
    <w:rsid w:val="009D2603"/>
    <w:rsid w:val="009D2C67"/>
    <w:rsid w:val="009E4A21"/>
    <w:rsid w:val="009E5E3E"/>
    <w:rsid w:val="00A73228"/>
    <w:rsid w:val="00A7739C"/>
    <w:rsid w:val="00B4299A"/>
    <w:rsid w:val="00B6653D"/>
    <w:rsid w:val="00B93676"/>
    <w:rsid w:val="00BA0812"/>
    <w:rsid w:val="00BC1CC3"/>
    <w:rsid w:val="00BC2412"/>
    <w:rsid w:val="00D25726"/>
    <w:rsid w:val="00D6009D"/>
    <w:rsid w:val="00E02350"/>
    <w:rsid w:val="00EA1E8B"/>
    <w:rsid w:val="00F160B6"/>
    <w:rsid w:val="00F96A92"/>
    <w:rsid w:val="00FC1656"/>
    <w:rsid w:val="00FF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D3FD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D3FD0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5D3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D3FD0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F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2224"/>
    <w:rPr>
      <w:color w:val="0000FF" w:themeColor="hyperlink"/>
      <w:u w:val="single"/>
    </w:rPr>
  </w:style>
  <w:style w:type="paragraph" w:styleId="a6">
    <w:name w:val="No Spacing"/>
    <w:uiPriority w:val="1"/>
    <w:qFormat/>
    <w:rsid w:val="005A2BB1"/>
    <w:pPr>
      <w:spacing w:after="0" w:line="240" w:lineRule="auto"/>
    </w:pPr>
  </w:style>
  <w:style w:type="character" w:customStyle="1" w:styleId="a7">
    <w:name w:val="Основной текст_"/>
    <w:basedOn w:val="a0"/>
    <w:link w:val="21"/>
    <w:rsid w:val="00844E00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7"/>
    <w:rsid w:val="00844E00"/>
    <w:pPr>
      <w:widowControl w:val="0"/>
      <w:shd w:val="clear" w:color="auto" w:fill="FFFFFF"/>
      <w:spacing w:after="0" w:line="350" w:lineRule="exact"/>
      <w:jc w:val="both"/>
    </w:pPr>
    <w:rPr>
      <w:sz w:val="28"/>
      <w:szCs w:val="28"/>
    </w:rPr>
  </w:style>
  <w:style w:type="table" w:styleId="a8">
    <w:name w:val="Table Grid"/>
    <w:basedOn w:val="a1"/>
    <w:uiPriority w:val="59"/>
    <w:rsid w:val="000233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04D03-EC24-4CD4-A316-37E3EEC4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kkidppo.local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nikitenko_s_a</dc:creator>
  <cp:lastModifiedBy>sekretar</cp:lastModifiedBy>
  <cp:revision>14</cp:revision>
  <cp:lastPrinted>2016-01-27T08:11:00Z</cp:lastPrinted>
  <dcterms:created xsi:type="dcterms:W3CDTF">2016-02-11T08:20:00Z</dcterms:created>
  <dcterms:modified xsi:type="dcterms:W3CDTF">2016-04-27T07:43:00Z</dcterms:modified>
</cp:coreProperties>
</file>